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9284" w14:textId="77777777" w:rsidR="002E2268" w:rsidRPr="00E75F59" w:rsidRDefault="002E2268" w:rsidP="002E2268">
      <w:pPr>
        <w:spacing w:before="120" w:after="120"/>
        <w:ind w:left="283"/>
        <w:rPr>
          <w:rFonts w:ascii="Calibri" w:hAnsi="Calibri" w:cs="Calibri"/>
          <w:b/>
        </w:rPr>
      </w:pPr>
      <w:r w:rsidRPr="00E75F59">
        <w:rPr>
          <w:rFonts w:ascii="Calibri" w:hAnsi="Calibri" w:cs="Calibri"/>
          <w:b/>
        </w:rPr>
        <w:t>GENEL KOŞULLAR</w:t>
      </w:r>
    </w:p>
    <w:p w14:paraId="5EE7C4AB" w14:textId="225D8115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Yetkili bağlantı için tahsis edilen erişim bilgileri 3. Taraflar ve Firma/Kurum çalışanları ile paylaşılmamalıdır.</w:t>
      </w:r>
    </w:p>
    <w:p w14:paraId="7C70B18E" w14:textId="6C048291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Erişim talebinde bulunan çalışanın durum değişikliğinde (işten ayrılma, görev değişikliği vb.) Firma/Kurum Yetkilisi tarafından Bilgi İşlem Daire Başkanlığına bildirilmek zorundadır. Aksi takdirde yasal her türlü sorumluluk Firma/Kurum ‘a aittir.</w:t>
      </w:r>
    </w:p>
    <w:p w14:paraId="0A5881D6" w14:textId="358A133F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Yetkili bağlantı sağlayan kullanıcılar ilgili BGYS prosedürlerine uymakla mükelleftir.</w:t>
      </w:r>
    </w:p>
    <w:p w14:paraId="00799BEE" w14:textId="3EFFBCA9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Bağlantı dokümanı, kullanıcı adları ve geçici şifreler ilgili personelin aşağıda bildirilen e-posta adreslerine gönderilecektir.</w:t>
      </w:r>
    </w:p>
    <w:p w14:paraId="545F9AE1" w14:textId="6158623B" w:rsidR="002E2268" w:rsidRPr="00E75F59" w:rsidRDefault="002E2268" w:rsidP="002E2268">
      <w:pPr>
        <w:pStyle w:val="ListeParagraf"/>
        <w:numPr>
          <w:ilvl w:val="0"/>
          <w:numId w:val="1"/>
        </w:numPr>
        <w:spacing w:before="120" w:after="120"/>
        <w:ind w:left="643"/>
        <w:rPr>
          <w:rFonts w:ascii="Calibri" w:hAnsi="Calibri" w:cs="Calibri"/>
        </w:rPr>
      </w:pPr>
      <w:r w:rsidRPr="00E75F59">
        <w:rPr>
          <w:rFonts w:ascii="Calibri" w:hAnsi="Calibri" w:cs="Calibri"/>
        </w:rPr>
        <w:t>Bu talep formu ile talepte bulunan personelin imzala</w:t>
      </w:r>
      <w:r w:rsidR="00E75F59" w:rsidRPr="00E75F59">
        <w:rPr>
          <w:rFonts w:ascii="Calibri" w:hAnsi="Calibri" w:cs="Calibri"/>
        </w:rPr>
        <w:t>yacağı</w:t>
      </w:r>
      <w:r w:rsidRPr="00E75F59">
        <w:rPr>
          <w:rFonts w:ascii="Calibri" w:hAnsi="Calibri" w:cs="Calibri"/>
        </w:rPr>
        <w:t xml:space="preserve"> Personel Gizlilik Sözleşmesi de gönderilmelidir.</w:t>
      </w:r>
    </w:p>
    <w:p w14:paraId="55375D59" w14:textId="0330CF24" w:rsidR="00E75F59" w:rsidRDefault="002E2268" w:rsidP="00E75F59">
      <w:pPr>
        <w:ind w:firstLine="283"/>
        <w:jc w:val="both"/>
        <w:rPr>
          <w:rFonts w:ascii="Calibri" w:hAnsi="Calibri" w:cs="Calibri"/>
          <w:sz w:val="22"/>
          <w:szCs w:val="22"/>
        </w:rPr>
      </w:pPr>
      <w:r w:rsidRPr="00E75F59">
        <w:rPr>
          <w:rFonts w:ascii="Calibri" w:hAnsi="Calibri" w:cs="Calibri"/>
          <w:sz w:val="22"/>
          <w:szCs w:val="22"/>
        </w:rPr>
        <w:t xml:space="preserve">Kurum ağına </w:t>
      </w:r>
      <w:r w:rsidR="00E75F59">
        <w:rPr>
          <w:rFonts w:ascii="Calibri" w:hAnsi="Calibri" w:cs="Calibri"/>
          <w:sz w:val="22"/>
          <w:szCs w:val="22"/>
        </w:rPr>
        <w:t xml:space="preserve">ayrıcalıklı </w:t>
      </w:r>
      <w:r w:rsidRPr="00E75F59">
        <w:rPr>
          <w:rFonts w:ascii="Calibri" w:hAnsi="Calibri" w:cs="Calibri"/>
          <w:sz w:val="22"/>
          <w:szCs w:val="22"/>
        </w:rPr>
        <w:t xml:space="preserve">erişim için </w:t>
      </w:r>
      <w:r w:rsidR="00E75F59">
        <w:rPr>
          <w:rFonts w:ascii="Calibri" w:hAnsi="Calibri" w:cs="Calibri"/>
          <w:sz w:val="22"/>
          <w:szCs w:val="22"/>
        </w:rPr>
        <w:t>gerekli yetkilendirmenin tanımlanmasını tal</w:t>
      </w:r>
      <w:r w:rsidRPr="00E75F59">
        <w:rPr>
          <w:rFonts w:ascii="Calibri" w:hAnsi="Calibri" w:cs="Calibri"/>
          <w:sz w:val="22"/>
          <w:szCs w:val="22"/>
        </w:rPr>
        <w:t xml:space="preserve">ep ediyorum. Açılacak </w:t>
      </w:r>
      <w:r w:rsidR="00E75F59">
        <w:rPr>
          <w:rFonts w:ascii="Calibri" w:hAnsi="Calibri" w:cs="Calibri"/>
          <w:sz w:val="22"/>
          <w:szCs w:val="22"/>
        </w:rPr>
        <w:t xml:space="preserve">ayrıcalıklı erişim </w:t>
      </w:r>
      <w:r w:rsidRPr="00E75F59">
        <w:rPr>
          <w:rFonts w:ascii="Calibri" w:hAnsi="Calibri" w:cs="Calibri"/>
          <w:sz w:val="22"/>
          <w:szCs w:val="22"/>
        </w:rPr>
        <w:t xml:space="preserve">hesabı ile aşağıda belirtilen IP/IP Bloğuna erişmek istiyorum. </w:t>
      </w:r>
      <w:r w:rsidR="00E75F59">
        <w:rPr>
          <w:rFonts w:ascii="Calibri" w:hAnsi="Calibri" w:cs="Calibri"/>
          <w:sz w:val="22"/>
          <w:szCs w:val="22"/>
        </w:rPr>
        <w:t xml:space="preserve">Bu yetkilendirmenin kullanımı </w:t>
      </w:r>
      <w:r w:rsidRPr="00E75F59">
        <w:rPr>
          <w:rFonts w:ascii="Calibri" w:hAnsi="Calibri" w:cs="Calibri"/>
          <w:sz w:val="22"/>
          <w:szCs w:val="22"/>
        </w:rPr>
        <w:t xml:space="preserve">ile doğabilecek tüm sorumluluğun </w:t>
      </w:r>
      <w:r w:rsidR="00E75F59">
        <w:rPr>
          <w:rFonts w:ascii="Calibri" w:hAnsi="Calibri" w:cs="Calibri"/>
          <w:sz w:val="22"/>
          <w:szCs w:val="22"/>
        </w:rPr>
        <w:t xml:space="preserve">şahsıma ait </w:t>
      </w:r>
      <w:r w:rsidRPr="00E75F59">
        <w:rPr>
          <w:rFonts w:ascii="Calibri" w:hAnsi="Calibri" w:cs="Calibri"/>
          <w:sz w:val="22"/>
          <w:szCs w:val="22"/>
        </w:rPr>
        <w:t xml:space="preserve">olduğunu, erişim hakkımı yalnızca </w:t>
      </w:r>
      <w:r w:rsidR="00E75F59">
        <w:rPr>
          <w:rFonts w:ascii="Calibri" w:hAnsi="Calibri" w:cs="Calibri"/>
          <w:sz w:val="22"/>
          <w:szCs w:val="22"/>
        </w:rPr>
        <w:t xml:space="preserve">yetkilendirilen </w:t>
      </w:r>
      <w:r w:rsidRPr="00E75F59">
        <w:rPr>
          <w:rFonts w:ascii="Calibri" w:hAnsi="Calibri" w:cs="Calibri"/>
          <w:sz w:val="22"/>
          <w:szCs w:val="22"/>
        </w:rPr>
        <w:t xml:space="preserve">alanda çalışmalar </w:t>
      </w:r>
      <w:r w:rsidR="00E75F59">
        <w:rPr>
          <w:rFonts w:ascii="Calibri" w:hAnsi="Calibri" w:cs="Calibri"/>
          <w:sz w:val="22"/>
          <w:szCs w:val="22"/>
        </w:rPr>
        <w:t xml:space="preserve">yapmak </w:t>
      </w:r>
      <w:r w:rsidRPr="00E75F59">
        <w:rPr>
          <w:rFonts w:ascii="Calibri" w:hAnsi="Calibri" w:cs="Calibri"/>
          <w:sz w:val="22"/>
          <w:szCs w:val="22"/>
        </w:rPr>
        <w:t>için kullanacağımı, kurum ağ güvenliğine zarar vermeyeceğimi taahhüt ediyorum. Belirttiğim şartları sağlamadığım takdirde kurum yetkililerinin bu hizmeti durdurabileceğini, inceleme ve yönetme konusunda yetkili olduğunu kabul ediyorum.</w:t>
      </w:r>
    </w:p>
    <w:p w14:paraId="63897AE5" w14:textId="2C3C99CE" w:rsidR="00E75F59" w:rsidRDefault="00E75F59" w:rsidP="00E75F59">
      <w:pPr>
        <w:jc w:val="both"/>
        <w:rPr>
          <w:rFonts w:ascii="Calibri" w:hAnsi="Calibri" w:cs="Calibri"/>
          <w:sz w:val="22"/>
          <w:szCs w:val="22"/>
        </w:rPr>
      </w:pPr>
    </w:p>
    <w:p w14:paraId="1438762C" w14:textId="51695FB0" w:rsidR="00E75F59" w:rsidRPr="00A216E4" w:rsidRDefault="00E75F59" w:rsidP="00A216E4">
      <w:pPr>
        <w:spacing w:before="120"/>
        <w:rPr>
          <w:rFonts w:ascii="Calibri" w:hAnsi="Calibri" w:cs="Calibri"/>
          <w:b/>
          <w:sz w:val="22"/>
          <w:szCs w:val="22"/>
        </w:rPr>
      </w:pPr>
      <w:r w:rsidRPr="00A216E4">
        <w:rPr>
          <w:rFonts w:ascii="Calibri" w:hAnsi="Calibri" w:cs="Calibri"/>
          <w:b/>
          <w:sz w:val="22"/>
          <w:szCs w:val="22"/>
        </w:rPr>
        <w:t>Kullanıcı Bilgileri</w:t>
      </w:r>
      <w:r w:rsidR="00A216E4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17"/>
        <w:gridCol w:w="2022"/>
        <w:gridCol w:w="2022"/>
        <w:gridCol w:w="1282"/>
        <w:gridCol w:w="2899"/>
      </w:tblGrid>
      <w:tr w:rsidR="00E75F59" w:rsidRPr="00A216E4" w14:paraId="68EED823" w14:textId="77777777" w:rsidTr="00DF4B56">
        <w:tc>
          <w:tcPr>
            <w:tcW w:w="778" w:type="pct"/>
            <w:vAlign w:val="center"/>
          </w:tcPr>
          <w:p w14:paraId="551A3A9E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T.C. Kimlik No</w:t>
            </w:r>
          </w:p>
        </w:tc>
        <w:tc>
          <w:tcPr>
            <w:tcW w:w="1038" w:type="pct"/>
            <w:vAlign w:val="center"/>
          </w:tcPr>
          <w:p w14:paraId="6A47A7EC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Adı Soyadı</w:t>
            </w:r>
          </w:p>
        </w:tc>
        <w:tc>
          <w:tcPr>
            <w:tcW w:w="1038" w:type="pct"/>
            <w:vAlign w:val="center"/>
          </w:tcPr>
          <w:p w14:paraId="5A01F17C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Görevi / Unvanı</w:t>
            </w:r>
          </w:p>
        </w:tc>
        <w:tc>
          <w:tcPr>
            <w:tcW w:w="658" w:type="pct"/>
            <w:vAlign w:val="center"/>
          </w:tcPr>
          <w:p w14:paraId="1799F95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r w:rsidRPr="00A216E4">
              <w:rPr>
                <w:rFonts w:ascii="Calibri" w:hAnsi="Calibri" w:cs="Calibri"/>
                <w:b/>
              </w:rPr>
              <w:t>Cep Telefonu</w:t>
            </w:r>
          </w:p>
        </w:tc>
        <w:tc>
          <w:tcPr>
            <w:tcW w:w="1489" w:type="pct"/>
            <w:vAlign w:val="center"/>
          </w:tcPr>
          <w:p w14:paraId="08FF498A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A216E4">
              <w:rPr>
                <w:rFonts w:ascii="Calibri" w:hAnsi="Calibri" w:cs="Calibri"/>
                <w:b/>
              </w:rPr>
              <w:t>e</w:t>
            </w:r>
            <w:proofErr w:type="gramEnd"/>
            <w:r w:rsidRPr="00A216E4">
              <w:rPr>
                <w:rFonts w:ascii="Calibri" w:hAnsi="Calibri" w:cs="Calibri"/>
                <w:b/>
              </w:rPr>
              <w:t>-Posta Adresi</w:t>
            </w:r>
          </w:p>
          <w:p w14:paraId="44B4D8D2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(</w:t>
            </w:r>
            <w:proofErr w:type="gramStart"/>
            <w:r w:rsidRPr="00A216E4">
              <w:rPr>
                <w:rFonts w:ascii="Calibri" w:hAnsi="Calibri" w:cs="Calibri"/>
              </w:rPr>
              <w:t>kurum</w:t>
            </w:r>
            <w:proofErr w:type="gramEnd"/>
            <w:r w:rsidRPr="00A216E4">
              <w:rPr>
                <w:rFonts w:ascii="Calibri" w:hAnsi="Calibri" w:cs="Calibri"/>
              </w:rPr>
              <w:t xml:space="preserve"> ya da firma resmi e-Posta)</w:t>
            </w:r>
          </w:p>
        </w:tc>
      </w:tr>
      <w:tr w:rsidR="00E75F59" w:rsidRPr="00A216E4" w14:paraId="26B2B218" w14:textId="77777777" w:rsidTr="00DF4B56">
        <w:tc>
          <w:tcPr>
            <w:tcW w:w="778" w:type="pct"/>
            <w:vAlign w:val="center"/>
          </w:tcPr>
          <w:p w14:paraId="2DE6AD7A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038" w:type="pct"/>
            <w:vAlign w:val="center"/>
          </w:tcPr>
          <w:p w14:paraId="0599F758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038" w:type="pct"/>
            <w:vAlign w:val="center"/>
          </w:tcPr>
          <w:p w14:paraId="7EB28C29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658" w:type="pct"/>
            <w:vAlign w:val="center"/>
          </w:tcPr>
          <w:p w14:paraId="22B7ECA5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  <w:tc>
          <w:tcPr>
            <w:tcW w:w="1489" w:type="pct"/>
            <w:vAlign w:val="center"/>
          </w:tcPr>
          <w:p w14:paraId="04FE3137" w14:textId="77777777" w:rsidR="00E75F59" w:rsidRPr="00A216E4" w:rsidRDefault="00E75F59" w:rsidP="00DF4B56">
            <w:pPr>
              <w:rPr>
                <w:rFonts w:ascii="Calibri" w:hAnsi="Calibri" w:cs="Calibri"/>
              </w:rPr>
            </w:pPr>
          </w:p>
        </w:tc>
      </w:tr>
    </w:tbl>
    <w:p w14:paraId="12B5AA6F" w14:textId="1A880009" w:rsidR="00E75F59" w:rsidRPr="00A216E4" w:rsidRDefault="00A216E4" w:rsidP="00A216E4">
      <w:pPr>
        <w:spacing w:before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>Hesabın Geçerlilik Tarihi</w:t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ab/>
        <w:t>: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>… … / … … / … …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 xml:space="preserve"> </w:t>
      </w:r>
      <w:r w:rsidR="00E75F59" w:rsidRPr="00A216E4">
        <w:rPr>
          <w:rFonts w:ascii="Calibri" w:hAnsi="Calibri" w:cs="Calibri"/>
          <w:b/>
          <w:bCs/>
          <w:sz w:val="22"/>
          <w:szCs w:val="22"/>
        </w:rPr>
        <w:t>-</w:t>
      </w:r>
      <w:r w:rsidR="00E75F59" w:rsidRPr="00A216E4">
        <w:rPr>
          <w:rFonts w:ascii="Calibri" w:hAnsi="Calibri" w:cs="Calibri"/>
          <w:sz w:val="22"/>
          <w:szCs w:val="22"/>
        </w:rPr>
        <w:t xml:space="preserve"> </w:t>
      </w:r>
      <w:r w:rsidRPr="00A216E4">
        <w:rPr>
          <w:rFonts w:ascii="Calibri" w:hAnsi="Calibri" w:cs="Calibri"/>
          <w:sz w:val="22"/>
          <w:szCs w:val="22"/>
        </w:rPr>
        <w:t xml:space="preserve"> … … / … … / … … (</w:t>
      </w:r>
      <w:r w:rsidR="00E75F59" w:rsidRPr="00A216E4">
        <w:rPr>
          <w:rFonts w:ascii="Calibri" w:hAnsi="Calibri" w:cs="Calibri"/>
          <w:i/>
          <w:sz w:val="22"/>
          <w:szCs w:val="22"/>
        </w:rPr>
        <w:t>NOT: Süre en fazla 6 (altı) ay olabilir.</w:t>
      </w:r>
      <w:r w:rsidRPr="00A216E4">
        <w:rPr>
          <w:rFonts w:ascii="Calibri" w:hAnsi="Calibri" w:cs="Calibri"/>
          <w:i/>
          <w:sz w:val="22"/>
          <w:szCs w:val="22"/>
        </w:rPr>
        <w:t>)</w:t>
      </w:r>
      <w:r>
        <w:rPr>
          <w:rFonts w:ascii="Calibri" w:hAnsi="Calibri" w:cs="Calibri"/>
          <w:i/>
          <w:sz w:val="22"/>
          <w:szCs w:val="22"/>
        </w:rPr>
        <w:br/>
      </w:r>
    </w:p>
    <w:p w14:paraId="5E580F68" w14:textId="5288B9B4" w:rsidR="00E75F59" w:rsidRPr="00A216E4" w:rsidRDefault="00E75F59" w:rsidP="00A216E4">
      <w:pPr>
        <w:spacing w:before="120"/>
        <w:rPr>
          <w:rFonts w:ascii="Calibri" w:hAnsi="Calibri" w:cs="Calibri"/>
          <w:b/>
          <w:sz w:val="22"/>
          <w:szCs w:val="22"/>
        </w:rPr>
      </w:pPr>
      <w:r w:rsidRPr="00A216E4">
        <w:rPr>
          <w:rFonts w:ascii="Calibri" w:hAnsi="Calibri" w:cs="Calibri"/>
          <w:b/>
          <w:sz w:val="22"/>
          <w:szCs w:val="22"/>
        </w:rPr>
        <w:t>Erişilmek İstenen Ağ / Bilgisayar Bilgileri</w:t>
      </w:r>
      <w:r w:rsidR="00A216E4">
        <w:rPr>
          <w:rFonts w:ascii="Calibri" w:hAnsi="Calibri" w:cs="Calibri"/>
          <w:b/>
          <w:sz w:val="22"/>
          <w:szCs w:val="22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18"/>
        <w:gridCol w:w="2020"/>
        <w:gridCol w:w="5304"/>
      </w:tblGrid>
      <w:tr w:rsidR="00E75F59" w:rsidRPr="00A216E4" w14:paraId="4997DEAE" w14:textId="77777777" w:rsidTr="00DF4B56">
        <w:trPr>
          <w:trHeight w:val="340"/>
        </w:trPr>
        <w:tc>
          <w:tcPr>
            <w:tcW w:w="1241" w:type="pct"/>
          </w:tcPr>
          <w:p w14:paraId="7353F3A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Erişilecek Sistem / Sistemler</w:t>
            </w:r>
          </w:p>
        </w:tc>
        <w:tc>
          <w:tcPr>
            <w:tcW w:w="1037" w:type="pct"/>
          </w:tcPr>
          <w:p w14:paraId="76B64213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IP / IP Bloğu</w:t>
            </w:r>
          </w:p>
        </w:tc>
        <w:tc>
          <w:tcPr>
            <w:tcW w:w="2722" w:type="pct"/>
          </w:tcPr>
          <w:p w14:paraId="4911C3F8" w14:textId="6A56C66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Bağlanma Gerekçesi</w:t>
            </w:r>
          </w:p>
        </w:tc>
      </w:tr>
      <w:tr w:rsidR="00E75F59" w:rsidRPr="00A216E4" w14:paraId="572E4545" w14:textId="77777777" w:rsidTr="00DF4B56">
        <w:trPr>
          <w:trHeight w:val="340"/>
        </w:trPr>
        <w:tc>
          <w:tcPr>
            <w:tcW w:w="1241" w:type="pct"/>
          </w:tcPr>
          <w:p w14:paraId="62468E0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47C3940F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3513E46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  <w:tr w:rsidR="00E75F59" w:rsidRPr="00A216E4" w14:paraId="2780FEC7" w14:textId="77777777" w:rsidTr="00DF4B56">
        <w:trPr>
          <w:trHeight w:val="340"/>
        </w:trPr>
        <w:tc>
          <w:tcPr>
            <w:tcW w:w="1241" w:type="pct"/>
          </w:tcPr>
          <w:p w14:paraId="25243997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79C2214E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2784AA2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  <w:tr w:rsidR="00E75F59" w:rsidRPr="00A216E4" w14:paraId="33B5E1B6" w14:textId="77777777" w:rsidTr="00DF4B56">
        <w:trPr>
          <w:trHeight w:val="340"/>
        </w:trPr>
        <w:tc>
          <w:tcPr>
            <w:tcW w:w="1241" w:type="pct"/>
          </w:tcPr>
          <w:p w14:paraId="1ABAD2E4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7" w:type="pct"/>
          </w:tcPr>
          <w:p w14:paraId="0C3929F5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pct"/>
          </w:tcPr>
          <w:p w14:paraId="080B472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AB77008" w14:textId="77777777" w:rsidR="00E75F59" w:rsidRPr="00A216E4" w:rsidRDefault="00E75F59" w:rsidP="00E75F59">
      <w:pPr>
        <w:ind w:left="283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E75F59" w:rsidRPr="00A216E4" w14:paraId="46D4FDD0" w14:textId="77777777" w:rsidTr="00DF4B56">
        <w:tc>
          <w:tcPr>
            <w:tcW w:w="2500" w:type="pct"/>
          </w:tcPr>
          <w:p w14:paraId="5A51A8D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Firma / Kurum Personeli – Adı Soyadı – İmza</w:t>
            </w:r>
          </w:p>
          <w:p w14:paraId="09C61F76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10B1BAED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</w:tc>
        <w:tc>
          <w:tcPr>
            <w:tcW w:w="2500" w:type="pct"/>
          </w:tcPr>
          <w:p w14:paraId="0D5CCD66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Firma / Birim Yetkilisi – Adı Soyadı (Varsa) Kaşe – İmza</w:t>
            </w:r>
          </w:p>
          <w:p w14:paraId="3C40777B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103470B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</w:tc>
      </w:tr>
    </w:tbl>
    <w:p w14:paraId="495CC374" w14:textId="0A377A7B" w:rsidR="00E75F59" w:rsidRPr="00A216E4" w:rsidRDefault="00A216E4" w:rsidP="00E75F59">
      <w:pPr>
        <w:spacing w:before="120"/>
        <w:ind w:lef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BİLGİ İŞLEM DAİRE BAŞKANLIĞI</w:t>
      </w:r>
      <w:r w:rsidR="00E75F59" w:rsidRPr="00A216E4">
        <w:rPr>
          <w:rFonts w:ascii="Calibri" w:hAnsi="Calibri" w:cs="Calibri"/>
          <w:b/>
          <w:sz w:val="22"/>
          <w:szCs w:val="22"/>
        </w:rPr>
        <w:t xml:space="preserve"> ONAY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71"/>
        <w:gridCol w:w="4871"/>
      </w:tblGrid>
      <w:tr w:rsidR="00E75F59" w:rsidRPr="00A216E4" w14:paraId="74DC18C7" w14:textId="77777777" w:rsidTr="00DF4B56">
        <w:tc>
          <w:tcPr>
            <w:tcW w:w="2500" w:type="pct"/>
          </w:tcPr>
          <w:p w14:paraId="06C315E8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  <w:p w14:paraId="052C13D1" w14:textId="77777777" w:rsidR="00E75F59" w:rsidRPr="00A216E4" w:rsidRDefault="00E75F59" w:rsidP="00DF4B56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</w:tcPr>
          <w:p w14:paraId="0700E4B0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  <w:r w:rsidRPr="00A216E4">
              <w:rPr>
                <w:rFonts w:ascii="Calibri" w:hAnsi="Calibri" w:cs="Calibri"/>
              </w:rPr>
              <w:t>Tarih: … … / … … / … …</w:t>
            </w:r>
          </w:p>
          <w:p w14:paraId="4851EA69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099A9A03" w14:textId="77777777" w:rsidR="00E75F59" w:rsidRPr="00A216E4" w:rsidRDefault="00E75F59" w:rsidP="00DF4B56">
            <w:pPr>
              <w:jc w:val="center"/>
              <w:rPr>
                <w:rFonts w:ascii="Calibri" w:hAnsi="Calibri" w:cs="Calibri"/>
              </w:rPr>
            </w:pPr>
          </w:p>
          <w:p w14:paraId="0B130CBB" w14:textId="08E37E68" w:rsidR="00E75F59" w:rsidRPr="00A216E4" w:rsidRDefault="00A216E4" w:rsidP="00DF4B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Bilgi İşlem Daire</w:t>
            </w:r>
            <w:r w:rsidR="00E75F59" w:rsidRPr="00A216E4">
              <w:rPr>
                <w:rFonts w:ascii="Calibri" w:hAnsi="Calibri" w:cs="Calibri"/>
              </w:rPr>
              <w:t xml:space="preserve"> Başkanı</w:t>
            </w:r>
          </w:p>
        </w:tc>
      </w:tr>
    </w:tbl>
    <w:p w14:paraId="3AAF88FF" w14:textId="77777777" w:rsidR="00E75F59" w:rsidRPr="00A216E4" w:rsidRDefault="00E75F59" w:rsidP="00E75F59">
      <w:pPr>
        <w:spacing w:before="120" w:after="120"/>
        <w:ind w:left="283"/>
        <w:rPr>
          <w:rFonts w:ascii="Calibri" w:hAnsi="Calibri" w:cs="Calibri"/>
          <w:sz w:val="22"/>
          <w:szCs w:val="22"/>
        </w:rPr>
      </w:pPr>
    </w:p>
    <w:p w14:paraId="2BE53BEB" w14:textId="77777777" w:rsidR="00E75F59" w:rsidRPr="00A216E4" w:rsidRDefault="00E75F59" w:rsidP="00E75F59">
      <w:pPr>
        <w:jc w:val="both"/>
        <w:rPr>
          <w:rFonts w:ascii="Calibri" w:hAnsi="Calibri" w:cs="Calibri"/>
          <w:sz w:val="22"/>
          <w:szCs w:val="22"/>
        </w:rPr>
      </w:pPr>
    </w:p>
    <w:sectPr w:rsidR="00E75F59" w:rsidRPr="00A216E4" w:rsidSect="00A21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73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D0E1" w14:textId="77777777" w:rsidR="005568BF" w:rsidRDefault="005568BF">
      <w:r>
        <w:separator/>
      </w:r>
    </w:p>
  </w:endnote>
  <w:endnote w:type="continuationSeparator" w:id="0">
    <w:p w14:paraId="6C0AEABC" w14:textId="77777777" w:rsidR="005568BF" w:rsidRDefault="0055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D87B" w14:textId="68EAD399" w:rsidR="00A216E4" w:rsidRPr="00A216E4" w:rsidRDefault="00A216E4">
    <w:pPr>
      <w:pStyle w:val="AltBilgi"/>
      <w:rPr>
        <w:sz w:val="18"/>
        <w:szCs w:val="18"/>
      </w:rPr>
    </w:pPr>
    <w:proofErr w:type="gramStart"/>
    <w:r w:rsidRPr="00A216E4">
      <w:rPr>
        <w:sz w:val="18"/>
        <w:szCs w:val="18"/>
      </w:rPr>
      <w:t>NOT :</w:t>
    </w:r>
    <w:proofErr w:type="gramEnd"/>
    <w:r w:rsidRPr="00A216E4">
      <w:rPr>
        <w:sz w:val="18"/>
        <w:szCs w:val="18"/>
      </w:rPr>
      <w:t xml:space="preserve"> Bu form ve ekindekiler işlemler tamamladıktan sonra BGYS Sorumlusuna teslim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836" w14:textId="77777777" w:rsidR="005568BF" w:rsidRDefault="005568BF">
      <w:r>
        <w:separator/>
      </w:r>
    </w:p>
  </w:footnote>
  <w:footnote w:type="continuationSeparator" w:id="0">
    <w:p w14:paraId="155B5641" w14:textId="77777777" w:rsidR="005568BF" w:rsidRDefault="0055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E233" w14:textId="5100AC90" w:rsidR="00F574C0" w:rsidRDefault="00F333C7" w:rsidP="00F574C0">
    <w:pPr>
      <w:pBdr>
        <w:top w:val="nil"/>
        <w:left w:val="nil"/>
        <w:bottom w:val="nil"/>
        <w:right w:val="nil"/>
        <w:between w:val="nil"/>
      </w:pBdr>
      <w:tabs>
        <w:tab w:val="left" w:pos="3150"/>
      </w:tabs>
      <w:rPr>
        <w:color w:val="8080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2AB8F3" wp14:editId="0096C4FB">
              <wp:simplePos x="0" y="0"/>
              <wp:positionH relativeFrom="page">
                <wp:posOffset>681990</wp:posOffset>
              </wp:positionH>
              <wp:positionV relativeFrom="paragraph">
                <wp:posOffset>-147955</wp:posOffset>
              </wp:positionV>
              <wp:extent cx="5913120" cy="281940"/>
              <wp:effectExtent l="247650" t="0" r="11430" b="22860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3120" cy="2819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5B0C58E" w14:textId="77777777" w:rsidR="008D529E" w:rsidRDefault="008D529E" w:rsidP="008D529E">
                          <w:pPr>
                            <w:pStyle w:val="Balk1"/>
                            <w:spacing w:before="0" w:after="0"/>
                            <w:ind w:left="-142" w:right="-219"/>
                            <w:jc w:val="center"/>
                            <w:rPr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69979D71" w14:textId="77777777" w:rsidR="008D529E" w:rsidRDefault="008D529E" w:rsidP="008D529E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2AB8F3" id="Dikdörtgen: Köşeleri Yuvarlatılmış 1" o:spid="_x0000_s1026" style="position:absolute;margin-left:53.7pt;margin-top:-11.65pt;width:465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05B0C58E" w14:textId="77777777" w:rsidR="008D529E" w:rsidRDefault="008D529E" w:rsidP="008D529E">
                    <w:pPr>
                      <w:pStyle w:val="Balk1"/>
                      <w:spacing w:before="0" w:after="0"/>
                      <w:ind w:left="-142" w:right="-219"/>
                      <w:jc w:val="center"/>
                      <w:rPr>
                        <w:i/>
                        <w:iCs/>
                        <w:color w:val="FF0000"/>
                        <w:sz w:val="18"/>
                        <w:szCs w:val="18"/>
                        <w:u w:val="single"/>
                        <w:lang w:val="en-GB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69979D71" w14:textId="77777777" w:rsidR="008D529E" w:rsidRDefault="008D529E" w:rsidP="008D529E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5FF94C12" w14:textId="1C950FF2" w:rsidR="008D529E" w:rsidRDefault="008D529E" w:rsidP="008D529E">
    <w:pPr>
      <w:pStyle w:val="stBilgi"/>
    </w:pPr>
  </w:p>
  <w:tbl>
    <w:tblPr>
      <w:tblW w:w="4814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4890"/>
      <w:gridCol w:w="1494"/>
      <w:gridCol w:w="1700"/>
    </w:tblGrid>
    <w:tr w:rsidR="00F333C7" w14:paraId="32ADDE7E" w14:textId="77777777" w:rsidTr="00F333C7">
      <w:trPr>
        <w:trHeight w:val="245"/>
      </w:trPr>
      <w:tc>
        <w:tcPr>
          <w:tcW w:w="682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79E82707" w14:textId="1D917A6D" w:rsidR="008D529E" w:rsidRDefault="00F333C7" w:rsidP="008D529E">
          <w:pPr>
            <w:rPr>
              <w:color w:val="000000"/>
              <w:sz w:val="24"/>
              <w:szCs w:val="24"/>
              <w:lang w:val="en-US"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8210F3" wp14:editId="7B4CCCB1">
                <wp:simplePos x="0" y="0"/>
                <wp:positionH relativeFrom="column">
                  <wp:posOffset>-635</wp:posOffset>
                </wp:positionH>
                <wp:positionV relativeFrom="paragraph">
                  <wp:posOffset>-589280</wp:posOffset>
                </wp:positionV>
                <wp:extent cx="725170" cy="723900"/>
                <wp:effectExtent l="0" t="0" r="0" b="0"/>
                <wp:wrapNone/>
                <wp:docPr id="407669608" name="Resim 2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2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A2E253D" w14:textId="354B2CF0" w:rsidR="008D529E" w:rsidRPr="008D529E" w:rsidRDefault="008D529E" w:rsidP="008D529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tr-TR"/>
            </w:rPr>
          </w:pPr>
          <w:r w:rsidRPr="008D529E">
            <w:rPr>
              <w:rFonts w:ascii="Times New Roman" w:hAnsi="Times New Roman" w:cs="Times New Roman"/>
              <w:b/>
              <w:bCs/>
              <w:sz w:val="28"/>
              <w:szCs w:val="28"/>
              <w:lang w:val="en-US" w:eastAsia="tr-TR"/>
            </w:rPr>
            <w:t>Osmaniye Korkut Ata Üniversitesi</w:t>
          </w:r>
        </w:p>
        <w:p w14:paraId="6AC2867C" w14:textId="750B6084" w:rsidR="008D529E" w:rsidRDefault="008D529E" w:rsidP="008D529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>Ayricalikli</w:t>
          </w:r>
          <w:proofErr w:type="spellEnd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>Yetki</w:t>
          </w:r>
          <w:proofErr w:type="spellEnd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333C7">
            <w:rPr>
              <w:rFonts w:ascii="Times New Roman" w:hAnsi="Times New Roman" w:cs="Times New Roman"/>
              <w:b/>
              <w:sz w:val="28"/>
              <w:szCs w:val="28"/>
            </w:rPr>
            <w:t>v</w:t>
          </w:r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 xml:space="preserve">e </w:t>
          </w:r>
          <w:proofErr w:type="spellStart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>Yetkilendirme</w:t>
          </w:r>
          <w:proofErr w:type="spellEnd"/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37576C01" w14:textId="1B1AB5F0" w:rsidR="008D529E" w:rsidRDefault="008D529E" w:rsidP="008D529E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 w:rsidRPr="008D529E">
            <w:rPr>
              <w:rFonts w:ascii="Times New Roman" w:hAnsi="Times New Roman" w:cs="Times New Roman"/>
              <w:b/>
              <w:sz w:val="28"/>
              <w:szCs w:val="28"/>
            </w:rPr>
            <w:t>Talep Formu</w:t>
          </w:r>
        </w:p>
      </w:tc>
      <w:tc>
        <w:tcPr>
          <w:tcW w:w="7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FD729D9" w14:textId="77777777" w:rsidR="008D529E" w:rsidRDefault="008D529E" w:rsidP="008D529E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Doküman No:</w:t>
          </w:r>
        </w:p>
      </w:tc>
      <w:tc>
        <w:tcPr>
          <w:tcW w:w="9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C6D283F" w14:textId="6FBE29CA" w:rsidR="008D529E" w:rsidRDefault="008D529E" w:rsidP="008D529E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OKU.</w:t>
          </w:r>
          <w:r w:rsidR="00F333C7">
            <w:rPr>
              <w:sz w:val="19"/>
              <w:szCs w:val="19"/>
              <w:lang w:val="en-US" w:eastAsia="tr-TR"/>
            </w:rPr>
            <w:t>BID</w:t>
          </w:r>
          <w:r>
            <w:rPr>
              <w:sz w:val="19"/>
              <w:szCs w:val="19"/>
              <w:lang w:val="en-US" w:eastAsia="tr-TR"/>
            </w:rPr>
            <w:t>.FR. 00</w:t>
          </w:r>
          <w:r w:rsidR="00F333C7">
            <w:rPr>
              <w:sz w:val="19"/>
              <w:szCs w:val="19"/>
              <w:lang w:val="en-US" w:eastAsia="tr-TR"/>
            </w:rPr>
            <w:t>02</w:t>
          </w:r>
        </w:p>
      </w:tc>
    </w:tr>
    <w:tr w:rsidR="00F333C7" w14:paraId="4A2E8B62" w14:textId="77777777" w:rsidTr="00F333C7">
      <w:trPr>
        <w:trHeight w:val="24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33D46F0" w14:textId="77777777" w:rsidR="008D529E" w:rsidRDefault="008D529E" w:rsidP="008D529E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0D743BF" w14:textId="77777777" w:rsidR="008D529E" w:rsidRDefault="008D529E" w:rsidP="008D529E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7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D4ED912" w14:textId="77777777" w:rsidR="008D529E" w:rsidRDefault="008D529E" w:rsidP="008D529E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Yayın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Tarihi:</w:t>
          </w:r>
        </w:p>
      </w:tc>
      <w:tc>
        <w:tcPr>
          <w:tcW w:w="9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4EA438F" w14:textId="77777777" w:rsidR="008D529E" w:rsidRDefault="008D529E" w:rsidP="008D529E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eastAsia="tr-TR"/>
            </w:rPr>
            <w:t>01.06.2023</w:t>
          </w:r>
        </w:p>
      </w:tc>
    </w:tr>
    <w:tr w:rsidR="00F333C7" w14:paraId="1B847107" w14:textId="77777777" w:rsidTr="00F333C7">
      <w:trPr>
        <w:trHeight w:val="24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6A5FE8C" w14:textId="77777777" w:rsidR="008D529E" w:rsidRDefault="008D529E" w:rsidP="008D529E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92339CB" w14:textId="77777777" w:rsidR="008D529E" w:rsidRDefault="008D529E" w:rsidP="008D529E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7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76D012E" w14:textId="77777777" w:rsidR="008D529E" w:rsidRDefault="008D529E" w:rsidP="008D529E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Revizyon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Tarihi:</w:t>
          </w:r>
        </w:p>
      </w:tc>
      <w:tc>
        <w:tcPr>
          <w:tcW w:w="9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BD312C8" w14:textId="77777777" w:rsidR="008D529E" w:rsidRDefault="008D529E" w:rsidP="008D529E">
          <w:pPr>
            <w:rPr>
              <w:lang w:val="en-US" w:eastAsia="tr-TR"/>
            </w:rPr>
          </w:pPr>
          <w:r>
            <w:rPr>
              <w:lang w:val="en-US" w:eastAsia="tr-TR"/>
            </w:rPr>
            <w:t>--</w:t>
          </w:r>
        </w:p>
      </w:tc>
    </w:tr>
    <w:tr w:rsidR="00F333C7" w14:paraId="2C394E77" w14:textId="77777777" w:rsidTr="00F333C7">
      <w:trPr>
        <w:trHeight w:val="24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2F0E273" w14:textId="77777777" w:rsidR="008D529E" w:rsidRDefault="008D529E" w:rsidP="008D529E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E2C2581" w14:textId="77777777" w:rsidR="008D529E" w:rsidRDefault="008D529E" w:rsidP="008D529E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7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EA78387" w14:textId="77777777" w:rsidR="008D529E" w:rsidRDefault="008D529E" w:rsidP="008D529E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Revizyon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No:</w:t>
          </w:r>
        </w:p>
      </w:tc>
      <w:tc>
        <w:tcPr>
          <w:tcW w:w="9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B6DBEB1" w14:textId="77777777" w:rsidR="008D529E" w:rsidRDefault="008D529E" w:rsidP="008D529E">
          <w:pPr>
            <w:rPr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00</w:t>
          </w:r>
        </w:p>
      </w:tc>
    </w:tr>
    <w:tr w:rsidR="00F333C7" w14:paraId="27BF5DE6" w14:textId="77777777" w:rsidTr="00F333C7">
      <w:trPr>
        <w:trHeight w:val="24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D83ED9E" w14:textId="77777777" w:rsidR="008D529E" w:rsidRDefault="008D529E" w:rsidP="008D529E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93F9DB1" w14:textId="77777777" w:rsidR="008D529E" w:rsidRDefault="008D529E" w:rsidP="008D529E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79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8915A3A" w14:textId="77777777" w:rsidR="008D529E" w:rsidRDefault="008D529E" w:rsidP="008D529E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Sayfa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>:</w:t>
          </w:r>
        </w:p>
      </w:tc>
      <w:tc>
        <w:tcPr>
          <w:tcW w:w="9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B3F557C" w14:textId="77777777" w:rsidR="008D529E" w:rsidRDefault="008D529E" w:rsidP="008D529E">
          <w:pPr>
            <w:rPr>
              <w:sz w:val="17"/>
              <w:szCs w:val="17"/>
              <w:lang w:val="en-US" w:eastAsia="tr-TR"/>
            </w:rPr>
          </w:pPr>
          <w:r>
            <w:rPr>
              <w:sz w:val="17"/>
              <w:szCs w:val="17"/>
              <w:lang w:val="en-US" w:eastAsia="tr-TR"/>
            </w:rPr>
            <w:t>1/1</w:t>
          </w:r>
        </w:p>
      </w:tc>
    </w:tr>
  </w:tbl>
  <w:p w14:paraId="0AFEF127" w14:textId="77777777" w:rsidR="00F574C0" w:rsidRDefault="00F574C0" w:rsidP="00F574C0">
    <w:pPr>
      <w:pBdr>
        <w:top w:val="nil"/>
        <w:left w:val="nil"/>
        <w:bottom w:val="nil"/>
        <w:right w:val="nil"/>
        <w:between w:val="nil"/>
      </w:pBdr>
      <w:tabs>
        <w:tab w:val="left" w:pos="3150"/>
      </w:tabs>
      <w:rPr>
        <w:color w:val="8080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D87678" w:rsidRDefault="00D876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D68E7"/>
    <w:multiLevelType w:val="hybridMultilevel"/>
    <w:tmpl w:val="82BE333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100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78"/>
    <w:rsid w:val="00092DB4"/>
    <w:rsid w:val="002E2268"/>
    <w:rsid w:val="005568BF"/>
    <w:rsid w:val="00746919"/>
    <w:rsid w:val="00793BF6"/>
    <w:rsid w:val="00795F6B"/>
    <w:rsid w:val="00814DB9"/>
    <w:rsid w:val="00892659"/>
    <w:rsid w:val="008D529E"/>
    <w:rsid w:val="0099738C"/>
    <w:rsid w:val="009B5F22"/>
    <w:rsid w:val="00A216E4"/>
    <w:rsid w:val="00AC6CC9"/>
    <w:rsid w:val="00C50BD8"/>
    <w:rsid w:val="00C92E85"/>
    <w:rsid w:val="00CD0AAD"/>
    <w:rsid w:val="00D61180"/>
    <w:rsid w:val="00D87678"/>
    <w:rsid w:val="00E75F59"/>
    <w:rsid w:val="00F333C7"/>
    <w:rsid w:val="00F574C0"/>
    <w:rsid w:val="00F675D2"/>
    <w:rsid w:val="42E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DE296"/>
  <w15:docId w15:val="{FFD5DE22-75B6-49D3-A4C0-1E06E24F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3B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93BF6"/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793BF6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22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75F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Mulla Veli ABLAY</cp:lastModifiedBy>
  <cp:revision>10</cp:revision>
  <dcterms:created xsi:type="dcterms:W3CDTF">2019-01-14T11:58:00Z</dcterms:created>
  <dcterms:modified xsi:type="dcterms:W3CDTF">2023-10-20T11:57:00Z</dcterms:modified>
</cp:coreProperties>
</file>